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Combined Gas Law Fun!</w:t>
      </w:r>
    </w:p>
    <w:p>
      <w:pPr>
        <w:pStyle w:val="Normal"/>
        <w:bidi w:val="0"/>
        <w:jc w:val="start"/>
        <w:rPr>
          <w:rFonts w:ascii="Liberation Sans" w:hAnsi="Liberation Sans"/>
        </w:rPr>
      </w:pPr>
      <w:r>
        <w:rPr>
          <w:rFonts w:ascii="Liberation Sans" w:hAnsi="Liberation Sans"/>
        </w:rPr>
      </w:r>
    </w:p>
    <w:p>
      <w:pPr>
        <w:pStyle w:val="Normal"/>
        <w:bidi w:val="0"/>
        <w:jc w:val="start"/>
        <w:rPr>
          <w:rFonts w:ascii="Liberation Sans" w:hAnsi="Liberation Sans"/>
        </w:rPr>
      </w:pPr>
      <w:r>
        <w:rPr>
          <w:rFonts w:ascii="Liberation Sans" w:hAnsi="Liberation Sans"/>
        </w:rPr>
        <w:t>Answer the following questions using the combined gas law.  But do it in a fun way!</w:t>
      </w:r>
    </w:p>
    <w:p>
      <w:pPr>
        <w:pStyle w:val="Normal"/>
        <w:bidi w:val="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1)</w:t>
        <w:tab/>
        <w:t xml:space="preserve">I have a gas at a pressure of 1.5 atm and a temperature of </w:t>
      </w:r>
      <w:r>
        <w:rPr>
          <w:rFonts w:ascii="Liberation Sans" w:hAnsi="Liberation Sans"/>
          <w:position w:val="0"/>
          <w:sz w:val="24"/>
          <w:vertAlign w:val="baseline"/>
        </w:rPr>
        <w:t>25°</w:t>
      </w:r>
      <w:r>
        <w:rPr>
          <w:rFonts w:ascii="Liberation Sans" w:hAnsi="Liberation Sans"/>
        </w:rPr>
        <w:t xml:space="preserve"> Celsius.  If I heat the gas to a temperature of </w:t>
      </w:r>
      <w:r>
        <w:rPr>
          <w:rFonts w:ascii="Liberation Sans" w:hAnsi="Liberation Sans"/>
          <w:position w:val="0"/>
          <w:sz w:val="24"/>
          <w:vertAlign w:val="baseline"/>
        </w:rPr>
        <w:t>100°</w:t>
      </w:r>
      <w:r>
        <w:rPr>
          <w:rFonts w:ascii="Liberation Sans" w:hAnsi="Liberation Sans"/>
        </w:rPr>
        <w:t xml:space="preserve"> Celsius, what will the pressure inside the container be?</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2)</w:t>
        <w:tab/>
        <w:t>In problem 1 I didn’t tell you what the volume of the container was.  Does it matter?  Explain why or why not.</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3)</w:t>
        <w:tab/>
        <w:t>Cats have lungs.  If the lungs of a cat have a volume of 750 mL, what will the volume of the lungs be if I heat the cat from 38 degrees Celsius to 114 degrees Celsius?</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4)</w:t>
        <w:tab/>
        <w:t xml:space="preserve">Explain why the </w:t>
      </w:r>
      <w:r>
        <w:rPr>
          <w:rFonts w:ascii="Liberation Sans" w:hAnsi="Liberation Sans"/>
        </w:rPr>
        <w:t>experiment from problem 3 would be ineffective in demonstrating the combined gas law.</w:t>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r>
    </w:p>
    <w:p>
      <w:pPr>
        <w:pStyle w:val="Normal"/>
        <w:bidi w:val="0"/>
        <w:ind w:hanging="720" w:start="720" w:end="0"/>
        <w:jc w:val="start"/>
        <w:rPr>
          <w:rFonts w:ascii="Liberation Sans" w:hAnsi="Liberation Sans"/>
        </w:rPr>
      </w:pPr>
      <w:r>
        <w:rPr>
          <w:rFonts w:ascii="Liberation Sans" w:hAnsi="Liberation Sans"/>
        </w:rPr>
        <w:t>5)</w:t>
        <w:tab/>
        <w:t>I have a water bottle in my office that’s been sitting in the fridge for a long time.  If the initial volume of the water bottle was 500 mL, the initial temperature was 10 degrees Celsius, and the initial pressure inside the bottle was 1.0 atm, what would the volume of the bottle be if the temperature decreased to zero degrees Celsius and the pressure inside the bottle was 0.90 atm?</w:t>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13</TotalTime>
  <Application>LibreOffice/24.2.3.2$Linux_X86_64 LibreOffice_project/420$Build-2</Application>
  <AppVersion>15.0000</AppVersion>
  <Pages>1</Pages>
  <Words>205</Words>
  <Characters>850</Characters>
  <CharactersWithSpaces>1054</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2024-04-15T12:36:41Z</dcterms:created>
  <dc:creator/>
  <dc:description/>
  <dc:language>en-US</dc:language>
  <cp:lastModifiedBy/>
  <dcterms:modified xsi:type="dcterms:W3CDTF">2024-04-15T12:59:58Z</dcterms:modified>
  <cp:revision>1</cp:revision>
  <dc:subject/>
  <dc:title/>
</cp:coreProperties>
</file>